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F7" w:rsidRDefault="000707B2" w:rsidP="000707B2">
      <w:pPr>
        <w:jc w:val="center"/>
        <w:rPr>
          <w:b/>
          <w:sz w:val="36"/>
          <w:szCs w:val="36"/>
        </w:rPr>
      </w:pPr>
      <w:r w:rsidRPr="00495D4D">
        <w:rPr>
          <w:rFonts w:hint="eastAsia"/>
          <w:b/>
          <w:sz w:val="36"/>
          <w:szCs w:val="36"/>
        </w:rPr>
        <w:t>宣传部（新闻中心）岗位职责一览表</w:t>
      </w:r>
      <w:r w:rsidR="00EA10C3">
        <w:rPr>
          <w:rFonts w:hint="eastAsia"/>
          <w:b/>
          <w:sz w:val="36"/>
          <w:szCs w:val="36"/>
        </w:rPr>
        <w:t>（</w:t>
      </w:r>
      <w:r w:rsidR="00EA10C3">
        <w:rPr>
          <w:rFonts w:hint="eastAsia"/>
          <w:b/>
          <w:sz w:val="36"/>
          <w:szCs w:val="36"/>
        </w:rPr>
        <w:t>2017</w:t>
      </w:r>
      <w:r w:rsidR="00EA10C3">
        <w:rPr>
          <w:rFonts w:hint="eastAsia"/>
          <w:b/>
          <w:sz w:val="36"/>
          <w:szCs w:val="36"/>
        </w:rPr>
        <w:t>）</w:t>
      </w:r>
    </w:p>
    <w:p w:rsidR="00667586" w:rsidRPr="008446F7" w:rsidRDefault="00667586" w:rsidP="00667586">
      <w:pPr>
        <w:jc w:val="left"/>
        <w:rPr>
          <w:b/>
          <w:sz w:val="28"/>
          <w:szCs w:val="28"/>
        </w:rPr>
      </w:pPr>
    </w:p>
    <w:tbl>
      <w:tblPr>
        <w:tblStyle w:val="a3"/>
        <w:tblW w:w="4887" w:type="pct"/>
        <w:tblLook w:val="04A0"/>
      </w:tblPr>
      <w:tblGrid>
        <w:gridCol w:w="1526"/>
        <w:gridCol w:w="2269"/>
        <w:gridCol w:w="4534"/>
      </w:tblGrid>
      <w:tr w:rsidR="000707B2" w:rsidTr="000707B2">
        <w:tc>
          <w:tcPr>
            <w:tcW w:w="916" w:type="pct"/>
          </w:tcPr>
          <w:p w:rsidR="000707B2" w:rsidRPr="003C357A" w:rsidRDefault="000707B2" w:rsidP="000707B2">
            <w:pPr>
              <w:jc w:val="center"/>
              <w:rPr>
                <w:b/>
              </w:rPr>
            </w:pPr>
            <w:r w:rsidRPr="003C357A">
              <w:rPr>
                <w:rFonts w:hint="eastAsia"/>
                <w:b/>
              </w:rPr>
              <w:t>姓名</w:t>
            </w:r>
          </w:p>
        </w:tc>
        <w:tc>
          <w:tcPr>
            <w:tcW w:w="1362" w:type="pct"/>
          </w:tcPr>
          <w:p w:rsidR="000707B2" w:rsidRPr="003C357A" w:rsidRDefault="000707B2" w:rsidP="000707B2">
            <w:pPr>
              <w:jc w:val="center"/>
              <w:rPr>
                <w:b/>
              </w:rPr>
            </w:pPr>
            <w:r w:rsidRPr="003C357A">
              <w:rPr>
                <w:rFonts w:hint="eastAsia"/>
                <w:b/>
              </w:rPr>
              <w:t>岗位</w:t>
            </w:r>
          </w:p>
        </w:tc>
        <w:tc>
          <w:tcPr>
            <w:tcW w:w="2722" w:type="pct"/>
          </w:tcPr>
          <w:p w:rsidR="000707B2" w:rsidRPr="003C357A" w:rsidRDefault="000707B2" w:rsidP="000707B2">
            <w:pPr>
              <w:jc w:val="center"/>
              <w:rPr>
                <w:b/>
              </w:rPr>
            </w:pPr>
            <w:r w:rsidRPr="003C357A">
              <w:rPr>
                <w:rFonts w:hint="eastAsia"/>
                <w:b/>
              </w:rPr>
              <w:t>职责</w:t>
            </w:r>
          </w:p>
        </w:tc>
      </w:tr>
      <w:tr w:rsidR="000707B2" w:rsidTr="000707B2">
        <w:tc>
          <w:tcPr>
            <w:tcW w:w="916" w:type="pct"/>
          </w:tcPr>
          <w:p w:rsidR="00495D4D" w:rsidRDefault="00495D4D" w:rsidP="000707B2">
            <w:pPr>
              <w:jc w:val="center"/>
            </w:pPr>
          </w:p>
          <w:p w:rsidR="00495D4D" w:rsidRDefault="00495D4D" w:rsidP="000707B2">
            <w:pPr>
              <w:jc w:val="center"/>
            </w:pPr>
          </w:p>
          <w:p w:rsidR="00495D4D" w:rsidRDefault="00495D4D" w:rsidP="000707B2">
            <w:pPr>
              <w:jc w:val="center"/>
            </w:pPr>
          </w:p>
          <w:p w:rsidR="00495D4D" w:rsidRDefault="00495D4D" w:rsidP="000707B2">
            <w:pPr>
              <w:jc w:val="center"/>
            </w:pPr>
          </w:p>
          <w:p w:rsidR="000707B2" w:rsidRDefault="000707B2" w:rsidP="000707B2">
            <w:pPr>
              <w:jc w:val="center"/>
            </w:pPr>
            <w:r>
              <w:rPr>
                <w:rFonts w:hint="eastAsia"/>
              </w:rPr>
              <w:t>谢冬冰</w:t>
            </w:r>
          </w:p>
        </w:tc>
        <w:tc>
          <w:tcPr>
            <w:tcW w:w="1362" w:type="pct"/>
          </w:tcPr>
          <w:p w:rsidR="00495D4D" w:rsidRDefault="00495D4D" w:rsidP="000707B2">
            <w:pPr>
              <w:jc w:val="center"/>
            </w:pPr>
          </w:p>
          <w:p w:rsidR="00495D4D" w:rsidRDefault="00495D4D" w:rsidP="000707B2">
            <w:pPr>
              <w:jc w:val="center"/>
            </w:pPr>
          </w:p>
          <w:p w:rsidR="00495D4D" w:rsidRDefault="00495D4D" w:rsidP="000707B2">
            <w:pPr>
              <w:jc w:val="center"/>
            </w:pPr>
          </w:p>
          <w:p w:rsidR="00495D4D" w:rsidRDefault="00495D4D" w:rsidP="000707B2">
            <w:pPr>
              <w:jc w:val="center"/>
            </w:pPr>
          </w:p>
          <w:p w:rsidR="000707B2" w:rsidRDefault="000707B2" w:rsidP="000707B2">
            <w:pPr>
              <w:jc w:val="center"/>
            </w:pPr>
            <w:r>
              <w:rPr>
                <w:rFonts w:hint="eastAsia"/>
              </w:rPr>
              <w:t>部长（主任）</w:t>
            </w:r>
          </w:p>
        </w:tc>
        <w:tc>
          <w:tcPr>
            <w:tcW w:w="2722" w:type="pct"/>
          </w:tcPr>
          <w:p w:rsidR="000707B2" w:rsidRDefault="00495D4D" w:rsidP="000707B2">
            <w:pPr>
              <w:pStyle w:val="a4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全面</w:t>
            </w:r>
            <w:r w:rsidR="000707B2">
              <w:rPr>
                <w:rFonts w:hint="eastAsia"/>
              </w:rPr>
              <w:t>负责宣传部（新闻中心）</w:t>
            </w:r>
            <w:r>
              <w:rPr>
                <w:rFonts w:hint="eastAsia"/>
              </w:rPr>
              <w:t>工作；</w:t>
            </w:r>
          </w:p>
          <w:p w:rsidR="000707B2" w:rsidRDefault="00413A44" w:rsidP="000707B2">
            <w:pPr>
              <w:pStyle w:val="a4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制订部门</w:t>
            </w:r>
            <w:r w:rsidR="00495D4D">
              <w:rPr>
                <w:rFonts w:hint="eastAsia"/>
              </w:rPr>
              <w:t>工作计划</w:t>
            </w:r>
            <w:r w:rsidR="00C9415A">
              <w:rPr>
                <w:rFonts w:hint="eastAsia"/>
              </w:rPr>
              <w:t>并抓好落实</w:t>
            </w:r>
            <w:r w:rsidR="00495D4D">
              <w:rPr>
                <w:rFonts w:hint="eastAsia"/>
              </w:rPr>
              <w:t>检查；</w:t>
            </w:r>
          </w:p>
          <w:p w:rsidR="00495D4D" w:rsidRPr="00495D4D" w:rsidRDefault="00495D4D" w:rsidP="000707B2">
            <w:pPr>
              <w:pStyle w:val="a4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ascii="Arial" w:hAnsi="Arial" w:cs="Arial"/>
                <w:color w:val="000000"/>
                <w:szCs w:val="21"/>
              </w:rPr>
              <w:t>负责校党委中心组理论</w:t>
            </w:r>
            <w:r w:rsidRPr="00495D4D">
              <w:rPr>
                <w:rFonts w:ascii="Arial" w:hAnsi="Arial" w:cs="Arial"/>
                <w:color w:val="000000"/>
                <w:szCs w:val="21"/>
              </w:rPr>
              <w:t>学习</w:t>
            </w:r>
            <w:r w:rsidR="00413A44">
              <w:rPr>
                <w:rFonts w:ascii="Arial" w:hAnsi="Arial" w:cs="Arial"/>
                <w:color w:val="000000"/>
                <w:szCs w:val="21"/>
              </w:rPr>
              <w:t>计划的</w:t>
            </w:r>
            <w:r w:rsidR="00413A44">
              <w:rPr>
                <w:rFonts w:ascii="Arial" w:hAnsi="Arial" w:cs="Arial" w:hint="eastAsia"/>
                <w:color w:val="000000"/>
                <w:szCs w:val="21"/>
              </w:rPr>
              <w:t>起草，督导各党总支理论中心组学习</w:t>
            </w:r>
            <w:r>
              <w:rPr>
                <w:rFonts w:ascii="Arial" w:hAnsi="Arial" w:cs="Arial"/>
                <w:color w:val="000000"/>
                <w:szCs w:val="21"/>
              </w:rPr>
              <w:t>；</w:t>
            </w:r>
          </w:p>
          <w:p w:rsidR="00495D4D" w:rsidRDefault="00495D4D" w:rsidP="000707B2">
            <w:pPr>
              <w:pStyle w:val="a4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负责学校思想政治教育研究会</w:t>
            </w:r>
            <w:r w:rsidR="00413A44">
              <w:rPr>
                <w:rFonts w:hint="eastAsia"/>
              </w:rPr>
              <w:t>日常</w:t>
            </w:r>
            <w:r w:rsidRPr="00495D4D">
              <w:rPr>
                <w:rFonts w:hint="eastAsia"/>
              </w:rPr>
              <w:t>工作，</w:t>
            </w:r>
            <w:r w:rsidR="00413A44">
              <w:rPr>
                <w:rFonts w:hint="eastAsia"/>
              </w:rPr>
              <w:t>做好联络与协调</w:t>
            </w:r>
            <w:r w:rsidRPr="00495D4D">
              <w:rPr>
                <w:rFonts w:hint="eastAsia"/>
              </w:rPr>
              <w:t>；</w:t>
            </w:r>
          </w:p>
          <w:p w:rsidR="00495D4D" w:rsidRDefault="00413A44" w:rsidP="000707B2">
            <w:pPr>
              <w:pStyle w:val="a4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协助校领导确定</w:t>
            </w:r>
            <w:r w:rsidR="00495D4D" w:rsidRPr="00495D4D">
              <w:rPr>
                <w:rFonts w:hint="eastAsia"/>
              </w:rPr>
              <w:t>对内</w:t>
            </w:r>
            <w:r w:rsidR="0086321C">
              <w:rPr>
                <w:rFonts w:hint="eastAsia"/>
              </w:rPr>
              <w:t>、</w:t>
            </w:r>
            <w:r w:rsidR="002B687C">
              <w:rPr>
                <w:rFonts w:hint="eastAsia"/>
              </w:rPr>
              <w:t>对外宣传报道工作</w:t>
            </w:r>
            <w:r w:rsidR="00495D4D" w:rsidRPr="00495D4D">
              <w:rPr>
                <w:rFonts w:hint="eastAsia"/>
              </w:rPr>
              <w:t>重点；</w:t>
            </w:r>
          </w:p>
          <w:p w:rsidR="00495D4D" w:rsidRDefault="0086321C" w:rsidP="000707B2">
            <w:pPr>
              <w:pStyle w:val="a4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部门</w:t>
            </w:r>
            <w:r w:rsidR="00EA10C3">
              <w:rPr>
                <w:rFonts w:hint="eastAsia"/>
              </w:rPr>
              <w:t>经费预算及执行</w:t>
            </w:r>
            <w:r w:rsidR="00495D4D" w:rsidRPr="00495D4D">
              <w:rPr>
                <w:rFonts w:hint="eastAsia"/>
              </w:rPr>
              <w:t>；</w:t>
            </w:r>
          </w:p>
          <w:p w:rsidR="00495D4D" w:rsidRDefault="00C9415A" w:rsidP="000707B2">
            <w:pPr>
              <w:pStyle w:val="a4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完成校领导交办的其它</w:t>
            </w:r>
            <w:r w:rsidR="00495D4D" w:rsidRPr="00495D4D">
              <w:rPr>
                <w:rFonts w:hint="eastAsia"/>
              </w:rPr>
              <w:t>工作。</w:t>
            </w:r>
          </w:p>
        </w:tc>
      </w:tr>
      <w:tr w:rsidR="000707B2" w:rsidTr="000707B2">
        <w:tc>
          <w:tcPr>
            <w:tcW w:w="916" w:type="pct"/>
          </w:tcPr>
          <w:p w:rsidR="00820DE5" w:rsidRDefault="00820DE5" w:rsidP="000707B2">
            <w:pPr>
              <w:jc w:val="center"/>
            </w:pPr>
          </w:p>
          <w:p w:rsidR="000707B2" w:rsidRDefault="00495D4D" w:rsidP="000707B2">
            <w:pPr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蕾</w:t>
            </w:r>
          </w:p>
        </w:tc>
        <w:tc>
          <w:tcPr>
            <w:tcW w:w="1362" w:type="pct"/>
          </w:tcPr>
          <w:p w:rsidR="00820DE5" w:rsidRDefault="00820DE5" w:rsidP="000707B2">
            <w:pPr>
              <w:jc w:val="center"/>
            </w:pPr>
          </w:p>
          <w:p w:rsidR="000707B2" w:rsidRDefault="00495D4D" w:rsidP="000707B2">
            <w:pPr>
              <w:jc w:val="center"/>
            </w:pPr>
            <w:r>
              <w:rPr>
                <w:rFonts w:hint="eastAsia"/>
              </w:rPr>
              <w:t>新闻中心副主任</w:t>
            </w:r>
          </w:p>
        </w:tc>
        <w:tc>
          <w:tcPr>
            <w:tcW w:w="2722" w:type="pct"/>
          </w:tcPr>
          <w:p w:rsidR="000707B2" w:rsidRDefault="00820DE5" w:rsidP="00820DE5">
            <w:pPr>
              <w:pStyle w:val="a4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协助主任做好学校新闻报道和宣传工作；</w:t>
            </w:r>
          </w:p>
          <w:p w:rsidR="00820DE5" w:rsidRDefault="00EA10C3" w:rsidP="00820DE5">
            <w:pPr>
              <w:pStyle w:val="a4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主要负责学校新闻的对外宣传</w:t>
            </w:r>
            <w:r w:rsidR="00820DE5">
              <w:rPr>
                <w:rFonts w:hint="eastAsia"/>
              </w:rPr>
              <w:t>；</w:t>
            </w:r>
          </w:p>
          <w:p w:rsidR="00820DE5" w:rsidRDefault="00EA10C3" w:rsidP="00820DE5">
            <w:pPr>
              <w:pStyle w:val="a4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向上级主管部门统计上报宣传报道情况</w:t>
            </w:r>
            <w:r w:rsidR="00820DE5">
              <w:rPr>
                <w:rFonts w:hint="eastAsia"/>
              </w:rPr>
              <w:t>；</w:t>
            </w:r>
          </w:p>
          <w:p w:rsidR="00820DE5" w:rsidRDefault="00413A44" w:rsidP="00413A44">
            <w:pPr>
              <w:jc w:val="left"/>
            </w:pPr>
            <w:r>
              <w:rPr>
                <w:rFonts w:hint="eastAsia"/>
              </w:rPr>
              <w:t xml:space="preserve">4.  </w:t>
            </w:r>
            <w:r w:rsidR="00820DE5">
              <w:rPr>
                <w:rFonts w:hint="eastAsia"/>
              </w:rPr>
              <w:t>完成上级和部门交办的其它工作。</w:t>
            </w:r>
          </w:p>
        </w:tc>
      </w:tr>
      <w:tr w:rsidR="000707B2" w:rsidTr="000707B2">
        <w:tc>
          <w:tcPr>
            <w:tcW w:w="916" w:type="pct"/>
          </w:tcPr>
          <w:p w:rsidR="008446F7" w:rsidRDefault="008446F7" w:rsidP="000707B2">
            <w:pPr>
              <w:jc w:val="center"/>
            </w:pPr>
          </w:p>
          <w:p w:rsidR="008446F7" w:rsidRDefault="008446F7" w:rsidP="000707B2">
            <w:pPr>
              <w:jc w:val="center"/>
            </w:pPr>
          </w:p>
          <w:p w:rsidR="008446F7" w:rsidRDefault="008446F7" w:rsidP="000707B2">
            <w:pPr>
              <w:jc w:val="center"/>
            </w:pPr>
          </w:p>
          <w:p w:rsidR="000707B2" w:rsidRDefault="008446F7" w:rsidP="000707B2">
            <w:pPr>
              <w:jc w:val="center"/>
            </w:pPr>
            <w:r>
              <w:rPr>
                <w:rFonts w:hint="eastAsia"/>
              </w:rPr>
              <w:t>周升普</w:t>
            </w:r>
          </w:p>
        </w:tc>
        <w:tc>
          <w:tcPr>
            <w:tcW w:w="1362" w:type="pct"/>
          </w:tcPr>
          <w:p w:rsidR="008446F7" w:rsidRDefault="008446F7" w:rsidP="000707B2">
            <w:pPr>
              <w:jc w:val="center"/>
            </w:pPr>
          </w:p>
          <w:p w:rsidR="008446F7" w:rsidRDefault="008446F7" w:rsidP="000707B2">
            <w:pPr>
              <w:jc w:val="center"/>
            </w:pPr>
          </w:p>
          <w:p w:rsidR="008446F7" w:rsidRDefault="008446F7" w:rsidP="000707B2">
            <w:pPr>
              <w:jc w:val="center"/>
            </w:pPr>
          </w:p>
          <w:p w:rsidR="000707B2" w:rsidRDefault="008446F7" w:rsidP="000707B2">
            <w:pPr>
              <w:jc w:val="center"/>
            </w:pPr>
            <w:r>
              <w:rPr>
                <w:rFonts w:hint="eastAsia"/>
              </w:rPr>
              <w:t>摄影和图片编辑</w:t>
            </w:r>
            <w:r w:rsidR="002434D2">
              <w:rPr>
                <w:rFonts w:hint="eastAsia"/>
              </w:rPr>
              <w:t>岗</w:t>
            </w:r>
          </w:p>
        </w:tc>
        <w:tc>
          <w:tcPr>
            <w:tcW w:w="2722" w:type="pct"/>
          </w:tcPr>
          <w:p w:rsidR="0038722D" w:rsidRDefault="00770F47" w:rsidP="00770F47">
            <w:pPr>
              <w:jc w:val="left"/>
            </w:pPr>
            <w:r>
              <w:rPr>
                <w:rFonts w:hint="eastAsia"/>
              </w:rPr>
              <w:t>1.</w:t>
            </w:r>
            <w:r w:rsidR="0038722D">
              <w:rPr>
                <w:rFonts w:hint="eastAsia"/>
              </w:rPr>
              <w:t xml:space="preserve">  </w:t>
            </w:r>
            <w:r w:rsidR="00667586">
              <w:rPr>
                <w:rFonts w:hint="eastAsia"/>
              </w:rPr>
              <w:t>学校和各相关部门重大活动的新闻摄影及影像资料保存</w:t>
            </w:r>
            <w:r w:rsidR="008446F7">
              <w:rPr>
                <w:rFonts w:hint="eastAsia"/>
              </w:rPr>
              <w:t>；</w:t>
            </w:r>
          </w:p>
          <w:p w:rsidR="008446F7" w:rsidRDefault="00667586" w:rsidP="00770F47">
            <w:pPr>
              <w:jc w:val="left"/>
            </w:pPr>
            <w:r>
              <w:rPr>
                <w:rFonts w:hint="eastAsia"/>
              </w:rPr>
              <w:t>2</w:t>
            </w:r>
            <w:r w:rsidR="00730BEA">
              <w:rPr>
                <w:rFonts w:hint="eastAsia"/>
              </w:rPr>
              <w:t>.</w:t>
            </w:r>
            <w:r w:rsidR="0038722D">
              <w:rPr>
                <w:rFonts w:hint="eastAsia"/>
              </w:rPr>
              <w:t xml:space="preserve">  </w:t>
            </w:r>
            <w:r w:rsidR="00730BEA">
              <w:rPr>
                <w:rFonts w:hint="eastAsia"/>
              </w:rPr>
              <w:t>“七五”</w:t>
            </w:r>
            <w:r w:rsidR="008446F7">
              <w:rPr>
                <w:rFonts w:hint="eastAsia"/>
              </w:rPr>
              <w:t>普法工作；</w:t>
            </w:r>
          </w:p>
          <w:p w:rsidR="00730BEA" w:rsidRDefault="00667586" w:rsidP="00770F47">
            <w:pPr>
              <w:jc w:val="left"/>
            </w:pPr>
            <w:r>
              <w:rPr>
                <w:rFonts w:hint="eastAsia"/>
              </w:rPr>
              <w:t>3</w:t>
            </w:r>
            <w:r w:rsidR="00730BEA">
              <w:rPr>
                <w:rFonts w:hint="eastAsia"/>
              </w:rPr>
              <w:t xml:space="preserve">.  </w:t>
            </w:r>
            <w:r w:rsidR="00730BEA">
              <w:rPr>
                <w:rFonts w:hint="eastAsia"/>
              </w:rPr>
              <w:t>学校普法志愿者大队工作的日常管理；</w:t>
            </w:r>
          </w:p>
          <w:p w:rsidR="00EA10C3" w:rsidRDefault="00667586" w:rsidP="00770F47">
            <w:pPr>
              <w:jc w:val="left"/>
            </w:pPr>
            <w:r>
              <w:rPr>
                <w:rFonts w:hint="eastAsia"/>
              </w:rPr>
              <w:t>4</w:t>
            </w:r>
            <w:r w:rsidR="00EA10C3">
              <w:rPr>
                <w:rFonts w:hint="eastAsia"/>
              </w:rPr>
              <w:t xml:space="preserve">.  </w:t>
            </w:r>
            <w:r w:rsidR="00EA10C3">
              <w:rPr>
                <w:rFonts w:hint="eastAsia"/>
              </w:rPr>
              <w:t>校报</w:t>
            </w:r>
            <w:r>
              <w:rPr>
                <w:rFonts w:hint="eastAsia"/>
              </w:rPr>
              <w:t>文字与图片稿</w:t>
            </w:r>
            <w:r w:rsidR="00EA10C3">
              <w:rPr>
                <w:rFonts w:hint="eastAsia"/>
              </w:rPr>
              <w:t>校对；</w:t>
            </w:r>
          </w:p>
          <w:p w:rsidR="00667586" w:rsidRDefault="00667586" w:rsidP="00770F47">
            <w:pPr>
              <w:jc w:val="left"/>
            </w:pPr>
            <w:r>
              <w:rPr>
                <w:rFonts w:hint="eastAsia"/>
              </w:rPr>
              <w:t xml:space="preserve">5.  </w:t>
            </w:r>
            <w:r>
              <w:rPr>
                <w:rFonts w:hint="eastAsia"/>
              </w:rPr>
              <w:t>“红色在线”和相关专题网更新维护；</w:t>
            </w:r>
          </w:p>
          <w:p w:rsidR="008446F7" w:rsidRDefault="000902FB" w:rsidP="00770F47">
            <w:pPr>
              <w:jc w:val="left"/>
            </w:pPr>
            <w:r>
              <w:rPr>
                <w:rFonts w:hint="eastAsia"/>
              </w:rPr>
              <w:t>6.</w:t>
            </w:r>
            <w:r w:rsidR="007A7CE0">
              <w:rPr>
                <w:rFonts w:hint="eastAsia"/>
              </w:rPr>
              <w:t xml:space="preserve">  </w:t>
            </w:r>
            <w:r w:rsidR="008446F7">
              <w:rPr>
                <w:rFonts w:hint="eastAsia"/>
              </w:rPr>
              <w:t>完成上级和部门交办的其它工作。</w:t>
            </w:r>
          </w:p>
        </w:tc>
      </w:tr>
      <w:tr w:rsidR="00770F47" w:rsidTr="0038722D">
        <w:tc>
          <w:tcPr>
            <w:tcW w:w="916" w:type="pct"/>
            <w:vAlign w:val="center"/>
          </w:tcPr>
          <w:p w:rsidR="00770F47" w:rsidRDefault="00770F47" w:rsidP="0038722D">
            <w:pPr>
              <w:jc w:val="center"/>
            </w:pPr>
            <w:r>
              <w:rPr>
                <w:rFonts w:hint="eastAsia"/>
              </w:rPr>
              <w:t>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英</w:t>
            </w:r>
          </w:p>
        </w:tc>
        <w:tc>
          <w:tcPr>
            <w:tcW w:w="1362" w:type="pct"/>
          </w:tcPr>
          <w:p w:rsidR="003C357A" w:rsidRDefault="003C357A" w:rsidP="000707B2">
            <w:pPr>
              <w:jc w:val="center"/>
            </w:pPr>
          </w:p>
          <w:p w:rsidR="003C357A" w:rsidRDefault="003C357A" w:rsidP="000707B2">
            <w:pPr>
              <w:jc w:val="center"/>
            </w:pPr>
          </w:p>
          <w:p w:rsidR="00122962" w:rsidRDefault="00122962" w:rsidP="000707B2">
            <w:pPr>
              <w:jc w:val="center"/>
            </w:pPr>
          </w:p>
          <w:p w:rsidR="002B687C" w:rsidRDefault="002B687C" w:rsidP="000707B2">
            <w:pPr>
              <w:jc w:val="center"/>
            </w:pPr>
          </w:p>
          <w:p w:rsidR="00770F47" w:rsidRDefault="0038722D" w:rsidP="000707B2">
            <w:pPr>
              <w:jc w:val="center"/>
            </w:pPr>
            <w:r>
              <w:rPr>
                <w:rFonts w:hint="eastAsia"/>
              </w:rPr>
              <w:t>新媒体工作</w:t>
            </w:r>
          </w:p>
        </w:tc>
        <w:tc>
          <w:tcPr>
            <w:tcW w:w="2722" w:type="pct"/>
          </w:tcPr>
          <w:p w:rsidR="00122962" w:rsidRDefault="00122962" w:rsidP="00770F47">
            <w:pPr>
              <w:jc w:val="left"/>
            </w:pPr>
            <w:r>
              <w:rPr>
                <w:rFonts w:hint="eastAsia"/>
              </w:rPr>
              <w:t xml:space="preserve">1.  </w:t>
            </w:r>
            <w:r>
              <w:rPr>
                <w:rFonts w:hint="eastAsia"/>
              </w:rPr>
              <w:t>协助部长做好新媒体建设的方案和内容策划；</w:t>
            </w:r>
          </w:p>
          <w:p w:rsidR="00770F47" w:rsidRDefault="00122962" w:rsidP="00770F47">
            <w:pPr>
              <w:jc w:val="left"/>
            </w:pPr>
            <w:r>
              <w:rPr>
                <w:rFonts w:hint="eastAsia"/>
              </w:rPr>
              <w:t>2</w:t>
            </w:r>
            <w:r w:rsidR="00770F47">
              <w:rPr>
                <w:rFonts w:hint="eastAsia"/>
              </w:rPr>
              <w:t>.</w:t>
            </w:r>
            <w:r w:rsidR="0038722D">
              <w:rPr>
                <w:rFonts w:hint="eastAsia"/>
              </w:rPr>
              <w:t xml:space="preserve">  </w:t>
            </w:r>
            <w:r w:rsidR="00730BEA">
              <w:rPr>
                <w:rFonts w:hint="eastAsia"/>
              </w:rPr>
              <w:t>官方微信、微博平台</w:t>
            </w:r>
            <w:r w:rsidR="00770F47">
              <w:rPr>
                <w:rFonts w:hint="eastAsia"/>
              </w:rPr>
              <w:t>的图像设计与采编、发布；</w:t>
            </w:r>
          </w:p>
          <w:p w:rsidR="00122962" w:rsidRDefault="00122962" w:rsidP="00770F47">
            <w:pPr>
              <w:jc w:val="left"/>
            </w:pPr>
            <w:r>
              <w:rPr>
                <w:rFonts w:hint="eastAsia"/>
              </w:rPr>
              <w:t xml:space="preserve">3.  </w:t>
            </w:r>
            <w:r w:rsidR="002B687C">
              <w:rPr>
                <w:rFonts w:hint="eastAsia"/>
              </w:rPr>
              <w:t>组织</w:t>
            </w:r>
            <w:r>
              <w:rPr>
                <w:rFonts w:hint="eastAsia"/>
              </w:rPr>
              <w:t>、培训新媒体工作学生队伍；</w:t>
            </w:r>
          </w:p>
          <w:p w:rsidR="00770F47" w:rsidRDefault="00122962" w:rsidP="00770F47">
            <w:pPr>
              <w:jc w:val="left"/>
            </w:pPr>
            <w:r>
              <w:rPr>
                <w:rFonts w:hint="eastAsia"/>
              </w:rPr>
              <w:t>4</w:t>
            </w:r>
            <w:r w:rsidR="00770F47">
              <w:rPr>
                <w:rFonts w:hint="eastAsia"/>
              </w:rPr>
              <w:t xml:space="preserve">. </w:t>
            </w:r>
            <w:r w:rsidR="0038722D">
              <w:rPr>
                <w:rFonts w:hint="eastAsia"/>
              </w:rPr>
              <w:t xml:space="preserve"> </w:t>
            </w:r>
            <w:r w:rsidR="00730BEA">
              <w:rPr>
                <w:rFonts w:hint="eastAsia"/>
              </w:rPr>
              <w:t>协助做好</w:t>
            </w:r>
            <w:r w:rsidR="00667586">
              <w:rPr>
                <w:rFonts w:hint="eastAsia"/>
              </w:rPr>
              <w:t>思政</w:t>
            </w:r>
            <w:r w:rsidR="00770F47">
              <w:rPr>
                <w:rFonts w:hint="eastAsia"/>
              </w:rPr>
              <w:t>研究会的日常事务；</w:t>
            </w:r>
          </w:p>
          <w:p w:rsidR="00413A44" w:rsidRPr="00413A44" w:rsidRDefault="00122962" w:rsidP="00413A44">
            <w:pPr>
              <w:jc w:val="left"/>
            </w:pPr>
            <w:r>
              <w:rPr>
                <w:rFonts w:hint="eastAsia"/>
              </w:rPr>
              <w:t>5</w:t>
            </w:r>
            <w:r w:rsidR="00730BEA">
              <w:rPr>
                <w:rFonts w:hint="eastAsia"/>
              </w:rPr>
              <w:t>.</w:t>
            </w:r>
            <w:r w:rsidR="00413A44" w:rsidRPr="00413A44">
              <w:rPr>
                <w:rFonts w:hint="eastAsia"/>
              </w:rPr>
              <w:t xml:space="preserve"> </w:t>
            </w:r>
            <w:r w:rsidR="00EA10C3">
              <w:rPr>
                <w:rFonts w:hint="eastAsia"/>
              </w:rPr>
              <w:t xml:space="preserve"> </w:t>
            </w:r>
            <w:r w:rsidR="00413A44" w:rsidRPr="00413A44">
              <w:rPr>
                <w:rFonts w:hint="eastAsia"/>
              </w:rPr>
              <w:t>学校宣传册、宣传片的更新与制作；</w:t>
            </w:r>
          </w:p>
          <w:p w:rsidR="00EA10C3" w:rsidRPr="00413A44" w:rsidRDefault="00122962" w:rsidP="00413A44">
            <w:pPr>
              <w:jc w:val="left"/>
            </w:pPr>
            <w:r>
              <w:rPr>
                <w:rFonts w:hint="eastAsia"/>
              </w:rPr>
              <w:t>6</w:t>
            </w:r>
            <w:r w:rsidR="00EA10C3">
              <w:rPr>
                <w:rFonts w:hint="eastAsia"/>
              </w:rPr>
              <w:t xml:space="preserve">.  </w:t>
            </w:r>
            <w:r w:rsidR="00EA10C3">
              <w:rPr>
                <w:rFonts w:hint="eastAsia"/>
              </w:rPr>
              <w:t>档案工作；</w:t>
            </w:r>
          </w:p>
          <w:p w:rsidR="00413A44" w:rsidRDefault="00122962" w:rsidP="00413A44">
            <w:pPr>
              <w:jc w:val="left"/>
            </w:pPr>
            <w:r>
              <w:rPr>
                <w:rFonts w:hint="eastAsia"/>
              </w:rPr>
              <w:t>7</w:t>
            </w:r>
            <w:r w:rsidR="00730BEA">
              <w:rPr>
                <w:rFonts w:hint="eastAsia"/>
              </w:rPr>
              <w:t>.</w:t>
            </w:r>
            <w:r w:rsidR="00EA10C3">
              <w:rPr>
                <w:rFonts w:hint="eastAsia"/>
              </w:rPr>
              <w:t xml:space="preserve">  </w:t>
            </w:r>
            <w:r w:rsidR="00413A44" w:rsidRPr="00413A44">
              <w:rPr>
                <w:rFonts w:hint="eastAsia"/>
              </w:rPr>
              <w:t>完成上级和部门交办的其它工作。</w:t>
            </w:r>
          </w:p>
        </w:tc>
      </w:tr>
      <w:tr w:rsidR="0038722D" w:rsidRPr="00667586" w:rsidTr="003C357A">
        <w:tc>
          <w:tcPr>
            <w:tcW w:w="916" w:type="pct"/>
            <w:vAlign w:val="center"/>
          </w:tcPr>
          <w:p w:rsidR="0038722D" w:rsidRDefault="00730BEA" w:rsidP="003C357A">
            <w:pPr>
              <w:jc w:val="center"/>
            </w:pPr>
            <w:r>
              <w:rPr>
                <w:rFonts w:hint="eastAsia"/>
              </w:rPr>
              <w:t>杨海强</w:t>
            </w:r>
          </w:p>
        </w:tc>
        <w:tc>
          <w:tcPr>
            <w:tcW w:w="1362" w:type="pct"/>
            <w:vAlign w:val="center"/>
          </w:tcPr>
          <w:p w:rsidR="0038722D" w:rsidRDefault="0038722D" w:rsidP="003C357A">
            <w:pPr>
              <w:jc w:val="center"/>
            </w:pPr>
            <w:r>
              <w:rPr>
                <w:rFonts w:hint="eastAsia"/>
              </w:rPr>
              <w:t>校报编辑</w:t>
            </w:r>
          </w:p>
        </w:tc>
        <w:tc>
          <w:tcPr>
            <w:tcW w:w="2722" w:type="pct"/>
          </w:tcPr>
          <w:p w:rsidR="0038722D" w:rsidRDefault="00EA10C3" w:rsidP="0038722D">
            <w:pPr>
              <w:pStyle w:val="a4"/>
              <w:numPr>
                <w:ilvl w:val="0"/>
                <w:numId w:val="3"/>
              </w:numPr>
              <w:ind w:firstLineChars="0"/>
              <w:jc w:val="left"/>
            </w:pPr>
            <w:r>
              <w:rPr>
                <w:rFonts w:hint="eastAsia"/>
              </w:rPr>
              <w:t>校报的编辑、出版和发行</w:t>
            </w:r>
            <w:r w:rsidR="0038722D">
              <w:rPr>
                <w:rFonts w:hint="eastAsia"/>
              </w:rPr>
              <w:t>；</w:t>
            </w:r>
          </w:p>
          <w:p w:rsidR="00122962" w:rsidRDefault="00122962" w:rsidP="0038722D">
            <w:pPr>
              <w:pStyle w:val="a4"/>
              <w:numPr>
                <w:ilvl w:val="0"/>
                <w:numId w:val="3"/>
              </w:numPr>
              <w:ind w:firstLineChars="0"/>
              <w:jc w:val="left"/>
            </w:pPr>
            <w:r>
              <w:rPr>
                <w:rFonts w:hint="eastAsia"/>
              </w:rPr>
              <w:t>稿费发放；</w:t>
            </w:r>
          </w:p>
          <w:p w:rsidR="0038722D" w:rsidRDefault="00122962" w:rsidP="00122962">
            <w:pPr>
              <w:jc w:val="left"/>
            </w:pPr>
            <w:r>
              <w:rPr>
                <w:rFonts w:hint="eastAsia"/>
              </w:rPr>
              <w:t xml:space="preserve">3.  </w:t>
            </w:r>
            <w:r w:rsidR="00667586">
              <w:rPr>
                <w:rFonts w:hint="eastAsia"/>
              </w:rPr>
              <w:t>办学系统</w:t>
            </w:r>
            <w:r w:rsidR="00730BEA">
              <w:rPr>
                <w:rFonts w:hint="eastAsia"/>
              </w:rPr>
              <w:t>“十佳”和优秀通讯员</w:t>
            </w:r>
            <w:r w:rsidR="00EA10C3">
              <w:rPr>
                <w:rFonts w:hint="eastAsia"/>
              </w:rPr>
              <w:t>评选表彰</w:t>
            </w:r>
            <w:r w:rsidR="0038722D">
              <w:rPr>
                <w:rFonts w:hint="eastAsia"/>
              </w:rPr>
              <w:t>；</w:t>
            </w:r>
          </w:p>
          <w:p w:rsidR="00730BEA" w:rsidRDefault="00122962" w:rsidP="00730BEA">
            <w:pPr>
              <w:jc w:val="left"/>
            </w:pPr>
            <w:r>
              <w:rPr>
                <w:rFonts w:hint="eastAsia"/>
              </w:rPr>
              <w:t>4</w:t>
            </w:r>
            <w:r w:rsidR="00730BEA">
              <w:rPr>
                <w:rFonts w:hint="eastAsia"/>
              </w:rPr>
              <w:t xml:space="preserve">.  </w:t>
            </w:r>
            <w:r w:rsidR="00667586">
              <w:rPr>
                <w:rFonts w:hint="eastAsia"/>
              </w:rPr>
              <w:t>协助部长做好</w:t>
            </w:r>
            <w:r w:rsidR="00EA10C3">
              <w:rPr>
                <w:rFonts w:hint="eastAsia"/>
              </w:rPr>
              <w:t>网络新闻的编辑</w:t>
            </w:r>
            <w:r w:rsidR="00667586">
              <w:rPr>
                <w:rFonts w:hint="eastAsia"/>
              </w:rPr>
              <w:t>、</w:t>
            </w:r>
            <w:r w:rsidR="00EA10C3">
              <w:rPr>
                <w:rFonts w:hint="eastAsia"/>
              </w:rPr>
              <w:t>审核</w:t>
            </w:r>
            <w:r w:rsidR="00730BEA">
              <w:rPr>
                <w:rFonts w:hint="eastAsia"/>
              </w:rPr>
              <w:t>；</w:t>
            </w:r>
          </w:p>
          <w:p w:rsidR="00730BEA" w:rsidRDefault="00122962" w:rsidP="00EA10C3">
            <w:pPr>
              <w:jc w:val="left"/>
            </w:pPr>
            <w:r>
              <w:rPr>
                <w:rFonts w:hint="eastAsia"/>
              </w:rPr>
              <w:t>5</w:t>
            </w:r>
            <w:r w:rsidR="00EA10C3">
              <w:rPr>
                <w:rFonts w:hint="eastAsia"/>
              </w:rPr>
              <w:t xml:space="preserve">.  </w:t>
            </w:r>
            <w:r w:rsidR="00EA10C3">
              <w:rPr>
                <w:rFonts w:hint="eastAsia"/>
              </w:rPr>
              <w:t>通讯员、大学生记者的培训和活动组织；</w:t>
            </w:r>
          </w:p>
          <w:p w:rsidR="00EA10C3" w:rsidRDefault="00122962" w:rsidP="00EA10C3">
            <w:pPr>
              <w:jc w:val="left"/>
            </w:pPr>
            <w:r>
              <w:rPr>
                <w:rFonts w:hint="eastAsia"/>
              </w:rPr>
              <w:t>6</w:t>
            </w:r>
            <w:r w:rsidR="00EA10C3">
              <w:rPr>
                <w:rFonts w:hint="eastAsia"/>
              </w:rPr>
              <w:t xml:space="preserve">.  </w:t>
            </w:r>
            <w:r w:rsidR="00EA10C3">
              <w:rPr>
                <w:rFonts w:hint="eastAsia"/>
              </w:rPr>
              <w:t>学校重大活动的新闻采写</w:t>
            </w:r>
            <w:r w:rsidR="00667586">
              <w:rPr>
                <w:rFonts w:hint="eastAsia"/>
              </w:rPr>
              <w:t>；</w:t>
            </w:r>
          </w:p>
          <w:p w:rsidR="00EA10C3" w:rsidRPr="00EA10C3" w:rsidRDefault="00122962" w:rsidP="00EA10C3">
            <w:pPr>
              <w:jc w:val="left"/>
            </w:pPr>
            <w:r>
              <w:rPr>
                <w:rFonts w:hint="eastAsia"/>
              </w:rPr>
              <w:t>7</w:t>
            </w:r>
            <w:r w:rsidR="00EA10C3">
              <w:rPr>
                <w:rFonts w:hint="eastAsia"/>
              </w:rPr>
              <w:t xml:space="preserve">.  </w:t>
            </w:r>
            <w:r w:rsidR="00EA10C3">
              <w:rPr>
                <w:rFonts w:hint="eastAsia"/>
              </w:rPr>
              <w:t>完成上级和部门交办的其它工作</w:t>
            </w:r>
            <w:r w:rsidR="00667586">
              <w:rPr>
                <w:rFonts w:hint="eastAsia"/>
              </w:rPr>
              <w:t>。</w:t>
            </w:r>
          </w:p>
        </w:tc>
      </w:tr>
    </w:tbl>
    <w:p w:rsidR="000707B2" w:rsidRDefault="002434D2" w:rsidP="000707B2">
      <w:pPr>
        <w:jc w:val="center"/>
      </w:pPr>
      <w:r>
        <w:rPr>
          <w:rFonts w:hint="eastAsia"/>
        </w:rPr>
        <w:t xml:space="preserve">                                                             </w:t>
      </w:r>
    </w:p>
    <w:sectPr w:rsidR="000707B2" w:rsidSect="005D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340" w:rsidRDefault="00EB2340" w:rsidP="0086321C">
      <w:r>
        <w:separator/>
      </w:r>
    </w:p>
  </w:endnote>
  <w:endnote w:type="continuationSeparator" w:id="0">
    <w:p w:rsidR="00EB2340" w:rsidRDefault="00EB2340" w:rsidP="0086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340" w:rsidRDefault="00EB2340" w:rsidP="0086321C">
      <w:r>
        <w:separator/>
      </w:r>
    </w:p>
  </w:footnote>
  <w:footnote w:type="continuationSeparator" w:id="0">
    <w:p w:rsidR="00EB2340" w:rsidRDefault="00EB2340" w:rsidP="0086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38F8"/>
    <w:multiLevelType w:val="hybridMultilevel"/>
    <w:tmpl w:val="2EE43F20"/>
    <w:lvl w:ilvl="0" w:tplc="E0B40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327048"/>
    <w:multiLevelType w:val="hybridMultilevel"/>
    <w:tmpl w:val="75B29692"/>
    <w:lvl w:ilvl="0" w:tplc="BD6A1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51682F"/>
    <w:multiLevelType w:val="hybridMultilevel"/>
    <w:tmpl w:val="00562192"/>
    <w:lvl w:ilvl="0" w:tplc="4ECEC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5D1B8B"/>
    <w:multiLevelType w:val="hybridMultilevel"/>
    <w:tmpl w:val="0ABE6D7E"/>
    <w:lvl w:ilvl="0" w:tplc="1902C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8002BD"/>
    <w:multiLevelType w:val="hybridMultilevel"/>
    <w:tmpl w:val="26168414"/>
    <w:lvl w:ilvl="0" w:tplc="695EA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7B2"/>
    <w:rsid w:val="000707B2"/>
    <w:rsid w:val="000902FB"/>
    <w:rsid w:val="00122962"/>
    <w:rsid w:val="001326A1"/>
    <w:rsid w:val="00230E25"/>
    <w:rsid w:val="002434D2"/>
    <w:rsid w:val="002B687C"/>
    <w:rsid w:val="0038722D"/>
    <w:rsid w:val="003C24FE"/>
    <w:rsid w:val="003C357A"/>
    <w:rsid w:val="00413A44"/>
    <w:rsid w:val="00495D4D"/>
    <w:rsid w:val="005D30F7"/>
    <w:rsid w:val="00667586"/>
    <w:rsid w:val="00730BEA"/>
    <w:rsid w:val="00770F47"/>
    <w:rsid w:val="007A7CE0"/>
    <w:rsid w:val="007D4784"/>
    <w:rsid w:val="00820DE5"/>
    <w:rsid w:val="008446F7"/>
    <w:rsid w:val="0086321C"/>
    <w:rsid w:val="00893C30"/>
    <w:rsid w:val="009F6BE5"/>
    <w:rsid w:val="00B43FDE"/>
    <w:rsid w:val="00B60785"/>
    <w:rsid w:val="00BA157F"/>
    <w:rsid w:val="00C9415A"/>
    <w:rsid w:val="00D023C6"/>
    <w:rsid w:val="00D63FF3"/>
    <w:rsid w:val="00EA10C3"/>
    <w:rsid w:val="00EB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7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7B2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495D4D"/>
    <w:rPr>
      <w:strike w:val="0"/>
      <w:dstrike w:val="0"/>
      <w:color w:val="454545"/>
      <w:u w:val="none"/>
      <w:effect w:val="none"/>
    </w:rPr>
  </w:style>
  <w:style w:type="paragraph" w:styleId="a6">
    <w:name w:val="header"/>
    <w:basedOn w:val="a"/>
    <w:link w:val="Char"/>
    <w:uiPriority w:val="99"/>
    <w:semiHidden/>
    <w:unhideWhenUsed/>
    <w:rsid w:val="00863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6321C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863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8632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7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7B2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495D4D"/>
    <w:rPr>
      <w:strike w:val="0"/>
      <w:dstrike w:val="0"/>
      <w:color w:val="454545"/>
      <w:u w:val="none"/>
      <w:effect w:val="none"/>
    </w:rPr>
  </w:style>
  <w:style w:type="paragraph" w:styleId="a6">
    <w:name w:val="header"/>
    <w:basedOn w:val="a"/>
    <w:link w:val="Char"/>
    <w:uiPriority w:val="99"/>
    <w:semiHidden/>
    <w:unhideWhenUsed/>
    <w:rsid w:val="00863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6321C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863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8632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谢冬冰</dc:creator>
  <cp:lastModifiedBy>周升普</cp:lastModifiedBy>
  <cp:revision>6</cp:revision>
  <dcterms:created xsi:type="dcterms:W3CDTF">2017-03-29T00:09:00Z</dcterms:created>
  <dcterms:modified xsi:type="dcterms:W3CDTF">2017-03-31T02:01:00Z</dcterms:modified>
</cp:coreProperties>
</file>